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80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A66831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№ </w:t>
      </w:r>
      <w:r w:rsidR="00834916">
        <w:rPr>
          <w:rFonts w:ascii="Times New Roman" w:hAnsi="Times New Roman" w:cs="Times New Roman"/>
          <w:b/>
          <w:sz w:val="24"/>
          <w:szCs w:val="24"/>
        </w:rPr>
        <w:t>2</w:t>
      </w: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12AEE">
        <w:rPr>
          <w:rFonts w:ascii="Times New Roman" w:hAnsi="Times New Roman" w:cs="Times New Roman"/>
          <w:b/>
          <w:sz w:val="24"/>
          <w:szCs w:val="24"/>
        </w:rPr>
        <w:t>17октября</w:t>
      </w:r>
      <w:r w:rsidR="00930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AEE">
        <w:rPr>
          <w:rFonts w:ascii="Times New Roman" w:hAnsi="Times New Roman" w:cs="Times New Roman"/>
          <w:b/>
          <w:sz w:val="24"/>
          <w:szCs w:val="24"/>
        </w:rPr>
        <w:t>2017</w:t>
      </w:r>
      <w:r w:rsidR="0093002D">
        <w:rPr>
          <w:rFonts w:ascii="Times New Roman" w:hAnsi="Times New Roman" w:cs="Times New Roman"/>
          <w:b/>
          <w:sz w:val="24"/>
          <w:szCs w:val="24"/>
        </w:rPr>
        <w:t>г.</w:t>
      </w: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Семенова Татьяна Михайловна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Секретарь: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E6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1D3E67">
        <w:rPr>
          <w:rFonts w:ascii="Times New Roman" w:hAnsi="Times New Roman" w:cs="Times New Roman"/>
          <w:sz w:val="24"/>
          <w:szCs w:val="24"/>
        </w:rPr>
        <w:t xml:space="preserve"> Ольга Анатольевна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r w:rsidR="00412AEE">
        <w:rPr>
          <w:rFonts w:ascii="Times New Roman" w:hAnsi="Times New Roman" w:cs="Times New Roman"/>
          <w:sz w:val="24"/>
          <w:szCs w:val="24"/>
        </w:rPr>
        <w:t xml:space="preserve">33 </w:t>
      </w:r>
      <w:r w:rsidR="0093002D">
        <w:rPr>
          <w:rFonts w:ascii="Times New Roman" w:hAnsi="Times New Roman" w:cs="Times New Roman"/>
          <w:sz w:val="24"/>
          <w:szCs w:val="24"/>
        </w:rPr>
        <w:t>человек</w:t>
      </w:r>
      <w:r w:rsidR="00412AEE">
        <w:rPr>
          <w:rFonts w:ascii="Times New Roman" w:hAnsi="Times New Roman" w:cs="Times New Roman"/>
          <w:sz w:val="24"/>
          <w:szCs w:val="24"/>
        </w:rPr>
        <w:t>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Отсутствовало: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r w:rsidR="00412AEE">
        <w:rPr>
          <w:rFonts w:ascii="Times New Roman" w:hAnsi="Times New Roman" w:cs="Times New Roman"/>
          <w:sz w:val="24"/>
          <w:szCs w:val="24"/>
        </w:rPr>
        <w:t>0 человек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456B6A" w:rsidRDefault="00D1236D" w:rsidP="00D123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B6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1236D" w:rsidRPr="00456B6A" w:rsidRDefault="00D1236D" w:rsidP="00D123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B6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56B6A" w:rsidRPr="00456B6A">
        <w:rPr>
          <w:rFonts w:ascii="Times New Roman" w:hAnsi="Times New Roman" w:cs="Times New Roman"/>
          <w:b/>
          <w:sz w:val="24"/>
          <w:szCs w:val="24"/>
        </w:rPr>
        <w:t>«</w:t>
      </w:r>
      <w:r w:rsidR="00456B6A" w:rsidRPr="00456B6A">
        <w:rPr>
          <w:rFonts w:ascii="Times New Roman" w:hAnsi="Times New Roman" w:cs="Times New Roman"/>
          <w:b/>
          <w:bCs/>
          <w:sz w:val="24"/>
          <w:szCs w:val="24"/>
        </w:rPr>
        <w:t>Развитие эффективной системы дополнительного образования</w:t>
      </w:r>
      <w:r w:rsidR="00456B6A" w:rsidRPr="00456B6A">
        <w:rPr>
          <w:rFonts w:ascii="Times New Roman" w:hAnsi="Times New Roman" w:cs="Times New Roman"/>
          <w:b/>
          <w:sz w:val="24"/>
          <w:szCs w:val="24"/>
        </w:rPr>
        <w:t>»</w:t>
      </w:r>
    </w:p>
    <w:p w:rsidR="00456B6A" w:rsidRDefault="00456B6A" w:rsidP="00D1236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56B6A" w:rsidRPr="00456B6A" w:rsidRDefault="00834916" w:rsidP="00D123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456B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456B6A" w:rsidRPr="00456B6A">
        <w:rPr>
          <w:rFonts w:ascii="Times New Roman" w:hAnsi="Times New Roman" w:cs="Times New Roman"/>
          <w:sz w:val="24"/>
          <w:szCs w:val="24"/>
        </w:rPr>
        <w:t xml:space="preserve"> развитие профессиональной компетенции педагогов, </w:t>
      </w:r>
      <w:r w:rsidR="00456B6A" w:rsidRPr="00456B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активизации личностных профессиональных ресурсов педагогов</w:t>
      </w:r>
    </w:p>
    <w:p w:rsidR="00456B6A" w:rsidRDefault="00456B6A" w:rsidP="00D1236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56B6A" w:rsidRPr="00456B6A" w:rsidRDefault="00456B6A" w:rsidP="00D1236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56B6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Выступления:</w:t>
      </w:r>
    </w:p>
    <w:p w:rsidR="00456B6A" w:rsidRPr="00456B6A" w:rsidRDefault="00456B6A" w:rsidP="00456B6A">
      <w:pPr>
        <w:jc w:val="both"/>
        <w:rPr>
          <w:rFonts w:ascii="Times New Roman" w:hAnsi="Times New Roman" w:cs="Times New Roman"/>
          <w:sz w:val="24"/>
          <w:szCs w:val="24"/>
        </w:rPr>
      </w:pPr>
      <w:r w:rsidRPr="00456B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 Развитие дополнительного образования в рамках реализации Федеральной</w:t>
      </w:r>
      <w:r w:rsidRPr="00456B6A">
        <w:rPr>
          <w:rFonts w:ascii="Times New Roman" w:hAnsi="Times New Roman" w:cs="Times New Roman"/>
          <w:bCs/>
          <w:sz w:val="24"/>
          <w:szCs w:val="24"/>
        </w:rPr>
        <w:t xml:space="preserve"> целевой программы развития образования на 2016 – 2020 годы</w:t>
      </w:r>
      <w:r w:rsidRPr="00456B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6B6A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456B6A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456B6A" w:rsidRPr="00456B6A" w:rsidRDefault="00456B6A" w:rsidP="00456B6A">
      <w:pPr>
        <w:jc w:val="both"/>
        <w:rPr>
          <w:rFonts w:ascii="Times New Roman" w:hAnsi="Times New Roman" w:cs="Times New Roman"/>
          <w:sz w:val="24"/>
          <w:szCs w:val="24"/>
        </w:rPr>
      </w:pPr>
      <w:r w:rsidRPr="00456B6A">
        <w:rPr>
          <w:rFonts w:ascii="Times New Roman" w:hAnsi="Times New Roman" w:cs="Times New Roman"/>
          <w:sz w:val="24"/>
          <w:szCs w:val="24"/>
        </w:rPr>
        <w:t>2. Модель работы с детьми, оказавшимися в трудной жизненной ситуации. Дети «группа риска». Кочеткова И.В.</w:t>
      </w:r>
    </w:p>
    <w:p w:rsidR="00834916" w:rsidRPr="00456B6A" w:rsidRDefault="00456B6A" w:rsidP="00456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B6A">
        <w:rPr>
          <w:rFonts w:ascii="Times New Roman" w:hAnsi="Times New Roman" w:cs="Times New Roman"/>
          <w:bCs/>
          <w:sz w:val="24"/>
          <w:szCs w:val="24"/>
        </w:rPr>
        <w:t>3.</w:t>
      </w:r>
      <w:r w:rsidRPr="00456B6A">
        <w:rPr>
          <w:rFonts w:ascii="Times New Roman" w:hAnsi="Times New Roman" w:cs="Times New Roman"/>
          <w:sz w:val="24"/>
          <w:szCs w:val="24"/>
        </w:rPr>
        <w:t xml:space="preserve">«Обновление содержания технологий дополнительного образования и воспитания детей», </w:t>
      </w:r>
      <w:proofErr w:type="spellStart"/>
      <w:r w:rsidRPr="00456B6A">
        <w:rPr>
          <w:rFonts w:ascii="Times New Roman" w:hAnsi="Times New Roman" w:cs="Times New Roman"/>
          <w:sz w:val="24"/>
          <w:szCs w:val="24"/>
        </w:rPr>
        <w:t>Баркалова</w:t>
      </w:r>
      <w:proofErr w:type="spellEnd"/>
      <w:r w:rsidRPr="00456B6A">
        <w:rPr>
          <w:rFonts w:ascii="Times New Roman" w:hAnsi="Times New Roman" w:cs="Times New Roman"/>
          <w:sz w:val="24"/>
          <w:szCs w:val="24"/>
        </w:rPr>
        <w:t xml:space="preserve"> Т.Е.</w:t>
      </w:r>
    </w:p>
    <w:p w:rsidR="00456B6A" w:rsidRDefault="00456B6A" w:rsidP="00456B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4D1A" w:rsidRPr="00456B6A" w:rsidRDefault="006C4D1A" w:rsidP="006C4D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B6A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456B6A" w:rsidRPr="00456B6A" w:rsidRDefault="00456B6A" w:rsidP="00456B6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56B6A">
        <w:rPr>
          <w:rFonts w:ascii="Times New Roman" w:hAnsi="Times New Roman" w:cs="Times New Roman"/>
          <w:sz w:val="24"/>
        </w:rPr>
        <w:t xml:space="preserve">Руководителям структурных подразделений, методистам, педагогам дополнительного образования планировать  работу с учетом </w:t>
      </w:r>
      <w:proofErr w:type="gramStart"/>
      <w:r w:rsidRPr="00456B6A">
        <w:rPr>
          <w:rFonts w:ascii="Times New Roman" w:hAnsi="Times New Roman" w:cs="Times New Roman"/>
          <w:sz w:val="24"/>
        </w:rPr>
        <w:t xml:space="preserve">выполнения задач  </w:t>
      </w:r>
      <w:r w:rsidRPr="00456B6A">
        <w:rPr>
          <w:rFonts w:ascii="Times New Roman" w:hAnsi="Times New Roman" w:cs="Times New Roman"/>
          <w:bCs/>
          <w:sz w:val="24"/>
          <w:shd w:val="clear" w:color="auto" w:fill="FFFFFF"/>
        </w:rPr>
        <w:t xml:space="preserve">Федеральной </w:t>
      </w:r>
      <w:r w:rsidRPr="00456B6A">
        <w:rPr>
          <w:rFonts w:ascii="Times New Roman" w:hAnsi="Times New Roman" w:cs="Times New Roman"/>
          <w:bCs/>
          <w:sz w:val="24"/>
        </w:rPr>
        <w:t>целевой программы развития образования</w:t>
      </w:r>
      <w:proofErr w:type="gramEnd"/>
      <w:r w:rsidRPr="00456B6A">
        <w:rPr>
          <w:rFonts w:ascii="Times New Roman" w:hAnsi="Times New Roman" w:cs="Times New Roman"/>
          <w:bCs/>
          <w:sz w:val="24"/>
        </w:rPr>
        <w:t xml:space="preserve"> на 2016 – 2020 годы;</w:t>
      </w:r>
    </w:p>
    <w:p w:rsidR="00456B6A" w:rsidRPr="00456B6A" w:rsidRDefault="00456B6A" w:rsidP="00456B6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56B6A">
        <w:rPr>
          <w:rFonts w:ascii="Times New Roman" w:hAnsi="Times New Roman" w:cs="Times New Roman"/>
          <w:sz w:val="24"/>
        </w:rPr>
        <w:t>Утвердить «Модель работы с детьми, оказавшимися в трудной жизненной ситуации. Дети «группа риска» и приступить к выполнению плана работы на текущий 2017/2018 учебный год;</w:t>
      </w:r>
    </w:p>
    <w:p w:rsidR="00456B6A" w:rsidRPr="00456B6A" w:rsidRDefault="00456B6A" w:rsidP="00456B6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6B6A">
        <w:rPr>
          <w:rFonts w:ascii="Times New Roman" w:hAnsi="Times New Roman" w:cs="Times New Roman"/>
          <w:sz w:val="24"/>
        </w:rPr>
        <w:t>Утвердить Положение о разработке дополнительных общеобразовательных программ;</w:t>
      </w:r>
    </w:p>
    <w:p w:rsidR="00456B6A" w:rsidRPr="00456B6A" w:rsidRDefault="00456B6A" w:rsidP="00456B6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6B6A">
        <w:rPr>
          <w:rFonts w:ascii="Times New Roman" w:hAnsi="Times New Roman" w:cs="Times New Roman"/>
          <w:sz w:val="24"/>
        </w:rPr>
        <w:t>Педагогам дополнительного образования обновить дополнительные общеобразовательные программы, согласно Положению о разработке дополнительных общеобразовательных программ до 22 мая 2018 года.</w:t>
      </w:r>
    </w:p>
    <w:p w:rsidR="006C4D1A" w:rsidRPr="00456B6A" w:rsidRDefault="006C4D1A" w:rsidP="006C4D1A">
      <w:pPr>
        <w:spacing w:after="0"/>
        <w:jc w:val="both"/>
        <w:rPr>
          <w:rFonts w:ascii="Times New Roman" w:hAnsi="Times New Roman" w:cs="Times New Roman"/>
        </w:rPr>
      </w:pPr>
    </w:p>
    <w:sectPr w:rsidR="006C4D1A" w:rsidRPr="00456B6A" w:rsidSect="001D3E6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2CCF"/>
    <w:multiLevelType w:val="hybridMultilevel"/>
    <w:tmpl w:val="CFA0D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31FEA"/>
    <w:multiLevelType w:val="hybridMultilevel"/>
    <w:tmpl w:val="B706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D3F07"/>
    <w:multiLevelType w:val="hybridMultilevel"/>
    <w:tmpl w:val="43B6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35780"/>
    <w:rsid w:val="001D3E67"/>
    <w:rsid w:val="00412AEE"/>
    <w:rsid w:val="00456B6A"/>
    <w:rsid w:val="006C4D1A"/>
    <w:rsid w:val="00834916"/>
    <w:rsid w:val="0093002D"/>
    <w:rsid w:val="00A66831"/>
    <w:rsid w:val="00B17400"/>
    <w:rsid w:val="00B372C5"/>
    <w:rsid w:val="00D1236D"/>
    <w:rsid w:val="00D35780"/>
    <w:rsid w:val="00E5203B"/>
    <w:rsid w:val="00F72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12</cp:revision>
  <dcterms:created xsi:type="dcterms:W3CDTF">2016-06-09T09:00:00Z</dcterms:created>
  <dcterms:modified xsi:type="dcterms:W3CDTF">2017-11-08T00:15:00Z</dcterms:modified>
</cp:coreProperties>
</file>